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7F" w:rsidRPr="007A707F" w:rsidRDefault="007A707F" w:rsidP="007A707F">
      <w:pPr>
        <w:spacing w:before="150" w:after="0" w:line="240" w:lineRule="auto"/>
        <w:outlineLvl w:val="0"/>
        <w:rPr>
          <w:rFonts w:ascii="Times New Roman" w:eastAsia="Times New Roman" w:hAnsi="Times New Roman" w:cs="Times New Roman"/>
          <w:b/>
          <w:bCs/>
          <w:kern w:val="36"/>
          <w:sz w:val="48"/>
          <w:szCs w:val="48"/>
        </w:rPr>
      </w:pPr>
      <w:r w:rsidRPr="007A707F">
        <w:rPr>
          <w:rFonts w:ascii="Times New Roman" w:eastAsia="Times New Roman" w:hAnsi="Times New Roman" w:cs="Times New Roman"/>
          <w:b/>
          <w:bCs/>
          <w:kern w:val="36"/>
          <w:sz w:val="48"/>
          <w:szCs w:val="48"/>
        </w:rPr>
        <w:t xml:space="preserve">The </w:t>
      </w:r>
      <w:proofErr w:type="spellStart"/>
      <w:r w:rsidRPr="007A707F">
        <w:rPr>
          <w:rFonts w:ascii="Times New Roman" w:eastAsia="Times New Roman" w:hAnsi="Times New Roman" w:cs="Times New Roman"/>
          <w:b/>
          <w:bCs/>
          <w:kern w:val="36"/>
          <w:sz w:val="48"/>
          <w:szCs w:val="48"/>
        </w:rPr>
        <w:t>Shawshank</w:t>
      </w:r>
      <w:proofErr w:type="spellEnd"/>
      <w:r w:rsidRPr="007A707F">
        <w:rPr>
          <w:rFonts w:ascii="Times New Roman" w:eastAsia="Times New Roman" w:hAnsi="Times New Roman" w:cs="Times New Roman"/>
          <w:b/>
          <w:bCs/>
          <w:kern w:val="36"/>
          <w:sz w:val="48"/>
          <w:szCs w:val="48"/>
        </w:rPr>
        <w:t xml:space="preserve"> Redemption</w:t>
      </w:r>
    </w:p>
    <w:p w:rsidR="007A707F" w:rsidRPr="007A707F" w:rsidRDefault="007A707F" w:rsidP="007A707F">
      <w:pPr>
        <w:spacing w:before="75" w:after="0" w:line="240" w:lineRule="auto"/>
        <w:outlineLvl w:val="2"/>
        <w:rPr>
          <w:rFonts w:ascii="Times New Roman" w:eastAsia="Times New Roman" w:hAnsi="Times New Roman" w:cs="Times New Roman"/>
          <w:i/>
          <w:iCs/>
          <w:color w:val="676767"/>
          <w:sz w:val="18"/>
          <w:szCs w:val="18"/>
        </w:rPr>
      </w:pPr>
      <w:proofErr w:type="gramStart"/>
      <w:r w:rsidRPr="007A707F">
        <w:rPr>
          <w:rFonts w:ascii="Times New Roman" w:eastAsia="Times New Roman" w:hAnsi="Times New Roman" w:cs="Times New Roman"/>
          <w:i/>
          <w:iCs/>
          <w:color w:val="676767"/>
          <w:sz w:val="18"/>
          <w:szCs w:val="18"/>
        </w:rPr>
        <w:t>by</w:t>
      </w:r>
      <w:proofErr w:type="gramEnd"/>
      <w:r w:rsidRPr="007A707F">
        <w:rPr>
          <w:rFonts w:ascii="Times New Roman" w:eastAsia="Times New Roman" w:hAnsi="Times New Roman" w:cs="Times New Roman"/>
          <w:i/>
          <w:iCs/>
          <w:color w:val="676767"/>
          <w:sz w:val="18"/>
          <w:szCs w:val="18"/>
        </w:rPr>
        <w:t xml:space="preserve"> </w:t>
      </w:r>
      <w:r w:rsidRPr="007A707F">
        <w:rPr>
          <w:rFonts w:ascii="Times New Roman" w:eastAsia="Times New Roman" w:hAnsi="Times New Roman" w:cs="Times New Roman"/>
          <w:caps/>
          <w:color w:val="000000"/>
          <w:sz w:val="18"/>
          <w:szCs w:val="18"/>
        </w:rPr>
        <w:t>Peter Travers</w:t>
      </w:r>
    </w:p>
    <w:p w:rsidR="007A707F" w:rsidRPr="007A707F" w:rsidRDefault="007A707F" w:rsidP="007A707F">
      <w:pPr>
        <w:spacing w:line="240" w:lineRule="auto"/>
        <w:rPr>
          <w:rFonts w:ascii="Helvetica" w:eastAsia="Times New Roman" w:hAnsi="Helvetica" w:cs="Helvetica"/>
          <w:color w:val="676767"/>
          <w:spacing w:val="24"/>
          <w:sz w:val="18"/>
          <w:szCs w:val="18"/>
        </w:rPr>
      </w:pPr>
      <w:r w:rsidRPr="007A707F">
        <w:rPr>
          <w:rFonts w:ascii="Helvetica" w:eastAsia="Times New Roman" w:hAnsi="Helvetica" w:cs="Helvetica"/>
          <w:color w:val="676767"/>
          <w:spacing w:val="24"/>
          <w:sz w:val="18"/>
          <w:szCs w:val="18"/>
        </w:rPr>
        <w:t>SEPTEMBER 23, 1994</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r w:rsidRPr="007A707F">
        <w:rPr>
          <w:rFonts w:ascii="Times New Roman" w:eastAsia="Times New Roman" w:hAnsi="Times New Roman" w:cs="Times New Roman"/>
          <w:sz w:val="24"/>
          <w:szCs w:val="24"/>
        </w:rPr>
        <w:t xml:space="preserve">If you think that's a turnoff title, remember all the smartass things people said before </w:t>
      </w:r>
      <w:hyperlink r:id="rId5" w:history="1">
        <w:r w:rsidRPr="007A707F">
          <w:rPr>
            <w:rFonts w:ascii="Times New Roman" w:eastAsia="Times New Roman" w:hAnsi="Times New Roman" w:cs="Times New Roman"/>
            <w:b/>
            <w:bCs/>
            <w:i/>
            <w:iCs/>
            <w:color w:val="004277"/>
            <w:sz w:val="24"/>
            <w:szCs w:val="24"/>
          </w:rPr>
          <w:t>Forrest Gump</w:t>
        </w:r>
      </w:hyperlink>
      <w:r w:rsidRPr="007A707F">
        <w:rPr>
          <w:rFonts w:ascii="Times New Roman" w:eastAsia="Times New Roman" w:hAnsi="Times New Roman" w:cs="Times New Roman"/>
          <w:sz w:val="24"/>
          <w:szCs w:val="24"/>
        </w:rPr>
        <w:t xml:space="preserve"> happened. </w:t>
      </w:r>
      <w:proofErr w:type="spellStart"/>
      <w:r w:rsidRPr="007A707F">
        <w:rPr>
          <w:rFonts w:ascii="Times New Roman" w:eastAsia="Times New Roman" w:hAnsi="Times New Roman" w:cs="Times New Roman"/>
          <w:i/>
          <w:iCs/>
          <w:sz w:val="24"/>
          <w:szCs w:val="24"/>
        </w:rPr>
        <w:t>Shawshank</w:t>
      </w:r>
      <w:proofErr w:type="spellEnd"/>
      <w:r w:rsidRPr="007A707F">
        <w:rPr>
          <w:rFonts w:ascii="Times New Roman" w:eastAsia="Times New Roman" w:hAnsi="Times New Roman" w:cs="Times New Roman"/>
          <w:sz w:val="24"/>
          <w:szCs w:val="24"/>
        </w:rPr>
        <w:t xml:space="preserve"> — the name refers to a maximum-security prison in Maine — is already being touted to join </w:t>
      </w:r>
      <w:r w:rsidRPr="007A707F">
        <w:rPr>
          <w:rFonts w:ascii="Times New Roman" w:eastAsia="Times New Roman" w:hAnsi="Times New Roman" w:cs="Times New Roman"/>
          <w:i/>
          <w:iCs/>
          <w:sz w:val="24"/>
          <w:szCs w:val="24"/>
        </w:rPr>
        <w:t>Gump</w:t>
      </w:r>
      <w:r w:rsidRPr="007A707F">
        <w:rPr>
          <w:rFonts w:ascii="Times New Roman" w:eastAsia="Times New Roman" w:hAnsi="Times New Roman" w:cs="Times New Roman"/>
          <w:sz w:val="24"/>
          <w:szCs w:val="24"/>
        </w:rPr>
        <w:t xml:space="preserve"> in the Oscar race. Why not? The academy regularly drops its drawers for films that celebrate the triumph of the human spirit. And this baby strums that theme hard as inmate Andy </w:t>
      </w:r>
      <w:proofErr w:type="spellStart"/>
      <w:r w:rsidRPr="007A707F">
        <w:rPr>
          <w:rFonts w:ascii="Times New Roman" w:eastAsia="Times New Roman" w:hAnsi="Times New Roman" w:cs="Times New Roman"/>
          <w:sz w:val="24"/>
          <w:szCs w:val="24"/>
        </w:rPr>
        <w:t>Dufresne</w:t>
      </w:r>
      <w:proofErr w:type="spellEnd"/>
      <w:r w:rsidRPr="007A707F">
        <w:rPr>
          <w:rFonts w:ascii="Times New Roman" w:eastAsia="Times New Roman" w:hAnsi="Times New Roman" w:cs="Times New Roman"/>
          <w:sz w:val="24"/>
          <w:szCs w:val="24"/>
        </w:rPr>
        <w:t xml:space="preserve"> (Tim Robbins), a </w:t>
      </w:r>
      <w:proofErr w:type="spellStart"/>
      <w:r w:rsidRPr="007A707F">
        <w:rPr>
          <w:rFonts w:ascii="Times New Roman" w:eastAsia="Times New Roman" w:hAnsi="Times New Roman" w:cs="Times New Roman"/>
          <w:sz w:val="24"/>
          <w:szCs w:val="24"/>
        </w:rPr>
        <w:t>Shawshank</w:t>
      </w:r>
      <w:proofErr w:type="spellEnd"/>
      <w:r w:rsidRPr="007A707F">
        <w:rPr>
          <w:rFonts w:ascii="Times New Roman" w:eastAsia="Times New Roman" w:hAnsi="Times New Roman" w:cs="Times New Roman"/>
          <w:sz w:val="24"/>
          <w:szCs w:val="24"/>
        </w:rPr>
        <w:t xml:space="preserve"> newcomer in 1946, strikes up a 20-year friendship with a lifer named Red (Morgan Freeman). They're both in jail for the Big One: murder.</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r w:rsidRPr="007A707F">
        <w:rPr>
          <w:rFonts w:ascii="Times New Roman" w:eastAsia="Times New Roman" w:hAnsi="Times New Roman" w:cs="Times New Roman"/>
          <w:sz w:val="24"/>
          <w:szCs w:val="24"/>
        </w:rPr>
        <w:t xml:space="preserve">Robbins and Freeman have the juice as actors to make figuring out whether Andy and Red really did it a riveting guessing game, especially if you're a sucker for prison melodramas. Writer Frank </w:t>
      </w:r>
      <w:proofErr w:type="spellStart"/>
      <w:r w:rsidRPr="007A707F">
        <w:rPr>
          <w:rFonts w:ascii="Times New Roman" w:eastAsia="Times New Roman" w:hAnsi="Times New Roman" w:cs="Times New Roman"/>
          <w:sz w:val="24"/>
          <w:szCs w:val="24"/>
        </w:rPr>
        <w:t>Darabont</w:t>
      </w:r>
      <w:proofErr w:type="spellEnd"/>
      <w:r w:rsidRPr="007A707F">
        <w:rPr>
          <w:rFonts w:ascii="Times New Roman" w:eastAsia="Times New Roman" w:hAnsi="Times New Roman" w:cs="Times New Roman"/>
          <w:sz w:val="24"/>
          <w:szCs w:val="24"/>
        </w:rPr>
        <w:t xml:space="preserve"> (</w:t>
      </w:r>
      <w:r w:rsidRPr="007A707F">
        <w:rPr>
          <w:rFonts w:ascii="Times New Roman" w:eastAsia="Times New Roman" w:hAnsi="Times New Roman" w:cs="Times New Roman"/>
          <w:i/>
          <w:iCs/>
          <w:sz w:val="24"/>
          <w:szCs w:val="24"/>
        </w:rPr>
        <w:t>The Fly II</w:t>
      </w:r>
      <w:r w:rsidRPr="007A707F">
        <w:rPr>
          <w:rFonts w:ascii="Times New Roman" w:eastAsia="Times New Roman" w:hAnsi="Times New Roman" w:cs="Times New Roman"/>
          <w:sz w:val="24"/>
          <w:szCs w:val="24"/>
        </w:rPr>
        <w:t xml:space="preserve">), in his feature-directing debut, doesn't skimp on the caged-bird </w:t>
      </w:r>
      <w:proofErr w:type="spellStart"/>
      <w:r w:rsidRPr="007A707F">
        <w:rPr>
          <w:rFonts w:ascii="Times New Roman" w:eastAsia="Times New Roman" w:hAnsi="Times New Roman" w:cs="Times New Roman"/>
          <w:sz w:val="24"/>
          <w:szCs w:val="24"/>
        </w:rPr>
        <w:t>cliches</w:t>
      </w:r>
      <w:proofErr w:type="spellEnd"/>
      <w:r w:rsidRPr="007A707F">
        <w:rPr>
          <w:rFonts w:ascii="Times New Roman" w:eastAsia="Times New Roman" w:hAnsi="Times New Roman" w:cs="Times New Roman"/>
          <w:sz w:val="24"/>
          <w:szCs w:val="24"/>
        </w:rPr>
        <w:t xml:space="preserve">, sadistic and sentimental, but he plays enough hardball with the formula to evoke memories of such goodies as </w:t>
      </w:r>
      <w:r w:rsidRPr="007A707F">
        <w:rPr>
          <w:rFonts w:ascii="Times New Roman" w:eastAsia="Times New Roman" w:hAnsi="Times New Roman" w:cs="Times New Roman"/>
          <w:i/>
          <w:iCs/>
          <w:sz w:val="24"/>
          <w:szCs w:val="24"/>
        </w:rPr>
        <w:t>Cool Hand Luke, Birdman of Alcatraz</w:t>
      </w:r>
      <w:r w:rsidRPr="007A707F">
        <w:rPr>
          <w:rFonts w:ascii="Times New Roman" w:eastAsia="Times New Roman" w:hAnsi="Times New Roman" w:cs="Times New Roman"/>
          <w:sz w:val="24"/>
          <w:szCs w:val="24"/>
        </w:rPr>
        <w:t xml:space="preserve"> and </w:t>
      </w:r>
      <w:r w:rsidRPr="007A707F">
        <w:rPr>
          <w:rFonts w:ascii="Times New Roman" w:eastAsia="Times New Roman" w:hAnsi="Times New Roman" w:cs="Times New Roman"/>
          <w:i/>
          <w:iCs/>
          <w:sz w:val="24"/>
          <w:szCs w:val="24"/>
        </w:rPr>
        <w:t>Riot in Cell Block II.</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r w:rsidRPr="007A707F">
        <w:rPr>
          <w:rFonts w:ascii="Times New Roman" w:eastAsia="Times New Roman" w:hAnsi="Times New Roman" w:cs="Times New Roman"/>
          <w:sz w:val="24"/>
          <w:szCs w:val="24"/>
        </w:rPr>
        <w:t xml:space="preserve">Stephen King wrote the novella </w:t>
      </w:r>
      <w:r w:rsidRPr="007A707F">
        <w:rPr>
          <w:rFonts w:ascii="Times New Roman" w:eastAsia="Times New Roman" w:hAnsi="Times New Roman" w:cs="Times New Roman"/>
          <w:i/>
          <w:iCs/>
          <w:sz w:val="24"/>
          <w:szCs w:val="24"/>
        </w:rPr>
        <w:t xml:space="preserve">Rita Hayworth and the </w:t>
      </w:r>
      <w:proofErr w:type="spellStart"/>
      <w:r w:rsidRPr="007A707F">
        <w:rPr>
          <w:rFonts w:ascii="Times New Roman" w:eastAsia="Times New Roman" w:hAnsi="Times New Roman" w:cs="Times New Roman"/>
          <w:i/>
          <w:iCs/>
          <w:sz w:val="24"/>
          <w:szCs w:val="24"/>
        </w:rPr>
        <w:t>Shawshank</w:t>
      </w:r>
      <w:proofErr w:type="spellEnd"/>
      <w:r w:rsidRPr="007A707F">
        <w:rPr>
          <w:rFonts w:ascii="Times New Roman" w:eastAsia="Times New Roman" w:hAnsi="Times New Roman" w:cs="Times New Roman"/>
          <w:i/>
          <w:iCs/>
          <w:sz w:val="24"/>
          <w:szCs w:val="24"/>
        </w:rPr>
        <w:t xml:space="preserve"> Redemption,</w:t>
      </w:r>
      <w:r w:rsidRPr="007A707F">
        <w:rPr>
          <w:rFonts w:ascii="Times New Roman" w:eastAsia="Times New Roman" w:hAnsi="Times New Roman" w:cs="Times New Roman"/>
          <w:sz w:val="24"/>
          <w:szCs w:val="24"/>
        </w:rPr>
        <w:t xml:space="preserve"> on which the film is based. (Andy's cell is bedecked with a poster of Hayworth in all her </w:t>
      </w:r>
      <w:r w:rsidRPr="007A707F">
        <w:rPr>
          <w:rFonts w:ascii="Times New Roman" w:eastAsia="Times New Roman" w:hAnsi="Times New Roman" w:cs="Times New Roman"/>
          <w:i/>
          <w:iCs/>
          <w:sz w:val="24"/>
          <w:szCs w:val="24"/>
        </w:rPr>
        <w:t>Gilda</w:t>
      </w:r>
      <w:r w:rsidRPr="007A707F">
        <w:rPr>
          <w:rFonts w:ascii="Times New Roman" w:eastAsia="Times New Roman" w:hAnsi="Times New Roman" w:cs="Times New Roman"/>
          <w:sz w:val="24"/>
          <w:szCs w:val="24"/>
        </w:rPr>
        <w:t xml:space="preserve"> glory.) You can find the novella in a 1982 King collection, </w:t>
      </w:r>
      <w:r w:rsidRPr="007A707F">
        <w:rPr>
          <w:rFonts w:ascii="Times New Roman" w:eastAsia="Times New Roman" w:hAnsi="Times New Roman" w:cs="Times New Roman"/>
          <w:i/>
          <w:iCs/>
          <w:sz w:val="24"/>
          <w:szCs w:val="24"/>
        </w:rPr>
        <w:t>Different Seasons,</w:t>
      </w:r>
      <w:r w:rsidRPr="007A707F">
        <w:rPr>
          <w:rFonts w:ascii="Times New Roman" w:eastAsia="Times New Roman" w:hAnsi="Times New Roman" w:cs="Times New Roman"/>
          <w:sz w:val="24"/>
          <w:szCs w:val="24"/>
        </w:rPr>
        <w:t xml:space="preserve"> along with a story, "The Body," that became the, basis for the 1986 Rob Reiner smash </w:t>
      </w:r>
      <w:r w:rsidRPr="007A707F">
        <w:rPr>
          <w:rFonts w:ascii="Times New Roman" w:eastAsia="Times New Roman" w:hAnsi="Times New Roman" w:cs="Times New Roman"/>
          <w:i/>
          <w:iCs/>
          <w:sz w:val="24"/>
          <w:szCs w:val="24"/>
        </w:rPr>
        <w:t>Stand by Me.</w:t>
      </w:r>
      <w:r w:rsidRPr="007A707F">
        <w:rPr>
          <w:rFonts w:ascii="Times New Roman" w:eastAsia="Times New Roman" w:hAnsi="Times New Roman" w:cs="Times New Roman"/>
          <w:sz w:val="24"/>
          <w:szCs w:val="24"/>
        </w:rPr>
        <w:t xml:space="preserve"> Both tales are said to represent the gentler side of King, meaning the side that doesn't sell as well, though the torture, rape and killing in </w:t>
      </w:r>
      <w:proofErr w:type="spellStart"/>
      <w:r w:rsidRPr="007A707F">
        <w:rPr>
          <w:rFonts w:ascii="Times New Roman" w:eastAsia="Times New Roman" w:hAnsi="Times New Roman" w:cs="Times New Roman"/>
          <w:i/>
          <w:iCs/>
          <w:sz w:val="24"/>
          <w:szCs w:val="24"/>
        </w:rPr>
        <w:t>Shawshank</w:t>
      </w:r>
      <w:proofErr w:type="spellEnd"/>
      <w:r w:rsidRPr="007A707F">
        <w:rPr>
          <w:rFonts w:ascii="Times New Roman" w:eastAsia="Times New Roman" w:hAnsi="Times New Roman" w:cs="Times New Roman"/>
          <w:sz w:val="24"/>
          <w:szCs w:val="24"/>
        </w:rPr>
        <w:t xml:space="preserve"> qualify as horror in my book.</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proofErr w:type="spellStart"/>
      <w:r w:rsidRPr="007A707F">
        <w:rPr>
          <w:rFonts w:ascii="Times New Roman" w:eastAsia="Times New Roman" w:hAnsi="Times New Roman" w:cs="Times New Roman"/>
          <w:sz w:val="24"/>
          <w:szCs w:val="24"/>
        </w:rPr>
        <w:t>Darabont</w:t>
      </w:r>
      <w:proofErr w:type="spellEnd"/>
      <w:r w:rsidRPr="007A707F">
        <w:rPr>
          <w:rFonts w:ascii="Times New Roman" w:eastAsia="Times New Roman" w:hAnsi="Times New Roman" w:cs="Times New Roman"/>
          <w:sz w:val="24"/>
          <w:szCs w:val="24"/>
        </w:rPr>
        <w:t xml:space="preserve"> stays mostly true to the source, except for shooting in Ohio instead of Maine, expanding a few scenes and characters and casting the always welcome Freeman as a prisoner King described as a red-headed Irishman. King is a master at creating a whole world out of small details. </w:t>
      </w:r>
      <w:proofErr w:type="spellStart"/>
      <w:r w:rsidRPr="007A707F">
        <w:rPr>
          <w:rFonts w:ascii="Times New Roman" w:eastAsia="Times New Roman" w:hAnsi="Times New Roman" w:cs="Times New Roman"/>
          <w:sz w:val="24"/>
          <w:szCs w:val="24"/>
        </w:rPr>
        <w:t>Darabont</w:t>
      </w:r>
      <w:proofErr w:type="spellEnd"/>
      <w:r w:rsidRPr="007A707F">
        <w:rPr>
          <w:rFonts w:ascii="Times New Roman" w:eastAsia="Times New Roman" w:hAnsi="Times New Roman" w:cs="Times New Roman"/>
          <w:sz w:val="24"/>
          <w:szCs w:val="24"/>
        </w:rPr>
        <w:t xml:space="preserve"> tries to match him visually. The everyday agonies of prison life are meticulously laid out by cinematographer Roger </w:t>
      </w:r>
      <w:proofErr w:type="spellStart"/>
      <w:r w:rsidRPr="007A707F">
        <w:rPr>
          <w:rFonts w:ascii="Times New Roman" w:eastAsia="Times New Roman" w:hAnsi="Times New Roman" w:cs="Times New Roman"/>
          <w:sz w:val="24"/>
          <w:szCs w:val="24"/>
        </w:rPr>
        <w:t>Deakins</w:t>
      </w:r>
      <w:proofErr w:type="spellEnd"/>
      <w:r w:rsidRPr="007A707F">
        <w:rPr>
          <w:rFonts w:ascii="Times New Roman" w:eastAsia="Times New Roman" w:hAnsi="Times New Roman" w:cs="Times New Roman"/>
          <w:sz w:val="24"/>
          <w:szCs w:val="24"/>
        </w:rPr>
        <w:t xml:space="preserve"> (</w:t>
      </w:r>
      <w:hyperlink r:id="rId6" w:history="1">
        <w:r w:rsidRPr="007A707F">
          <w:rPr>
            <w:rFonts w:ascii="Times New Roman" w:eastAsia="Times New Roman" w:hAnsi="Times New Roman" w:cs="Times New Roman"/>
            <w:b/>
            <w:bCs/>
            <w:i/>
            <w:iCs/>
            <w:color w:val="004277"/>
            <w:sz w:val="24"/>
            <w:szCs w:val="24"/>
          </w:rPr>
          <w:t>Barton Fink</w:t>
        </w:r>
      </w:hyperlink>
      <w:r w:rsidRPr="007A707F">
        <w:rPr>
          <w:rFonts w:ascii="Times New Roman" w:eastAsia="Times New Roman" w:hAnsi="Times New Roman" w:cs="Times New Roman"/>
          <w:sz w:val="24"/>
          <w:szCs w:val="24"/>
        </w:rPr>
        <w:t>). You can almost feel the frustration and rage seeping into the skin of the inmates.</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r w:rsidRPr="007A707F">
        <w:rPr>
          <w:rFonts w:ascii="Times New Roman" w:eastAsia="Times New Roman" w:hAnsi="Times New Roman" w:cs="Times New Roman"/>
          <w:sz w:val="24"/>
          <w:szCs w:val="24"/>
        </w:rPr>
        <w:t xml:space="preserve">There is humor, too, as Red brings the painfully introverted Andy out of his shell. Andy, a respected banker before being convicted of murdering his wife and her lover, wins favor and permission to expand the prison library by offering financial advice to the </w:t>
      </w:r>
      <w:proofErr w:type="spellStart"/>
      <w:r w:rsidRPr="007A707F">
        <w:rPr>
          <w:rFonts w:ascii="Times New Roman" w:eastAsia="Times New Roman" w:hAnsi="Times New Roman" w:cs="Times New Roman"/>
          <w:sz w:val="24"/>
          <w:szCs w:val="24"/>
        </w:rPr>
        <w:t>Shawshank</w:t>
      </w:r>
      <w:proofErr w:type="spellEnd"/>
      <w:r w:rsidRPr="007A707F">
        <w:rPr>
          <w:rFonts w:ascii="Times New Roman" w:eastAsia="Times New Roman" w:hAnsi="Times New Roman" w:cs="Times New Roman"/>
          <w:sz w:val="24"/>
          <w:szCs w:val="24"/>
        </w:rPr>
        <w:t xml:space="preserve"> elite. That includes Hadley (Clancy Brown), the cruel captain of the guards, and Norton (Bob </w:t>
      </w:r>
      <w:proofErr w:type="spellStart"/>
      <w:r w:rsidRPr="007A707F">
        <w:rPr>
          <w:rFonts w:ascii="Times New Roman" w:eastAsia="Times New Roman" w:hAnsi="Times New Roman" w:cs="Times New Roman"/>
          <w:sz w:val="24"/>
          <w:szCs w:val="24"/>
        </w:rPr>
        <w:t>Gunton</w:t>
      </w:r>
      <w:proofErr w:type="spellEnd"/>
      <w:r w:rsidRPr="007A707F">
        <w:rPr>
          <w:rFonts w:ascii="Times New Roman" w:eastAsia="Times New Roman" w:hAnsi="Times New Roman" w:cs="Times New Roman"/>
          <w:sz w:val="24"/>
          <w:szCs w:val="24"/>
        </w:rPr>
        <w:t xml:space="preserve">), the fanatically religious warden. We've seen these types before. There are also cobwebs on Brooks </w:t>
      </w:r>
      <w:proofErr w:type="spellStart"/>
      <w:r w:rsidRPr="007A707F">
        <w:rPr>
          <w:rFonts w:ascii="Times New Roman" w:eastAsia="Times New Roman" w:hAnsi="Times New Roman" w:cs="Times New Roman"/>
          <w:sz w:val="24"/>
          <w:szCs w:val="24"/>
        </w:rPr>
        <w:t>Hatlen</w:t>
      </w:r>
      <w:proofErr w:type="spellEnd"/>
      <w:r w:rsidRPr="007A707F">
        <w:rPr>
          <w:rFonts w:ascii="Times New Roman" w:eastAsia="Times New Roman" w:hAnsi="Times New Roman" w:cs="Times New Roman"/>
          <w:sz w:val="24"/>
          <w:szCs w:val="24"/>
        </w:rPr>
        <w:t xml:space="preserve"> (James Whitmore), the aged parolee who can't adjust to the outside, and Tommy Williams (Gil Bellows, in a role once earmarked for Brad Pitt), the young thief who can't live inside.</w:t>
      </w:r>
    </w:p>
    <w:p w:rsidR="007A707F" w:rsidRPr="007A707F" w:rsidRDefault="007A707F" w:rsidP="007A707F">
      <w:pPr>
        <w:spacing w:before="100" w:beforeAutospacing="1" w:after="100" w:afterAutospacing="1" w:line="240" w:lineRule="auto"/>
        <w:rPr>
          <w:rFonts w:ascii="Times New Roman" w:eastAsia="Times New Roman" w:hAnsi="Times New Roman" w:cs="Times New Roman"/>
          <w:sz w:val="24"/>
          <w:szCs w:val="24"/>
        </w:rPr>
      </w:pPr>
      <w:r w:rsidRPr="007A707F">
        <w:rPr>
          <w:rFonts w:ascii="Times New Roman" w:eastAsia="Times New Roman" w:hAnsi="Times New Roman" w:cs="Times New Roman"/>
          <w:sz w:val="24"/>
          <w:szCs w:val="24"/>
        </w:rPr>
        <w:t>It's the no-bull performances that hold back the flood of banalities. Robbins and Freeman connect with the bruised souls of Andy and Red to create something undeniably powerful and moving. Instead of selling bromides, as lesser actors would do, they show the wrenching struggle required by any human being in a trap simply to keep hope alive.</w:t>
      </w:r>
    </w:p>
    <w:p w:rsidR="00C801FB" w:rsidRDefault="007D3D04" w:rsidP="007D3D04">
      <w:pPr>
        <w:spacing w:after="0" w:line="240" w:lineRule="auto"/>
      </w:pPr>
      <w:r w:rsidRPr="007D3D04">
        <w:rPr>
          <w:rFonts w:ascii="Helvetica" w:eastAsia="Times New Roman" w:hAnsi="Helvetica" w:cs="Helvetica"/>
          <w:sz w:val="19"/>
          <w:szCs w:val="19"/>
        </w:rPr>
        <w:t>http://www.rollingstone.com/movies/reviews/the-shawshank-redemption-19940101</w:t>
      </w:r>
      <w:bookmarkStart w:id="0" w:name="_GoBack"/>
      <w:bookmarkEnd w:id="0"/>
    </w:p>
    <w:sectPr w:rsidR="00C801FB" w:rsidSect="007A707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7F"/>
    <w:rsid w:val="007A707F"/>
    <w:rsid w:val="007D3D04"/>
    <w:rsid w:val="00C8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5764">
      <w:bodyDiv w:val="1"/>
      <w:marLeft w:val="0"/>
      <w:marRight w:val="0"/>
      <w:marTop w:val="0"/>
      <w:marBottom w:val="0"/>
      <w:divBdr>
        <w:top w:val="none" w:sz="0" w:space="0" w:color="auto"/>
        <w:left w:val="none" w:sz="0" w:space="0" w:color="auto"/>
        <w:bottom w:val="none" w:sz="0" w:space="0" w:color="auto"/>
        <w:right w:val="none" w:sz="0" w:space="0" w:color="auto"/>
      </w:divBdr>
      <w:divsChild>
        <w:div w:id="1601139846">
          <w:marLeft w:val="0"/>
          <w:marRight w:val="0"/>
          <w:marTop w:val="0"/>
          <w:marBottom w:val="0"/>
          <w:divBdr>
            <w:top w:val="none" w:sz="0" w:space="0" w:color="auto"/>
            <w:left w:val="none" w:sz="0" w:space="0" w:color="auto"/>
            <w:bottom w:val="none" w:sz="0" w:space="0" w:color="auto"/>
            <w:right w:val="none" w:sz="0" w:space="0" w:color="auto"/>
          </w:divBdr>
          <w:divsChild>
            <w:div w:id="629868847">
              <w:marLeft w:val="0"/>
              <w:marRight w:val="0"/>
              <w:marTop w:val="0"/>
              <w:marBottom w:val="0"/>
              <w:divBdr>
                <w:top w:val="none" w:sz="0" w:space="0" w:color="auto"/>
                <w:left w:val="none" w:sz="0" w:space="0" w:color="auto"/>
                <w:bottom w:val="none" w:sz="0" w:space="0" w:color="auto"/>
                <w:right w:val="none" w:sz="0" w:space="0" w:color="auto"/>
              </w:divBdr>
              <w:divsChild>
                <w:div w:id="1445929797">
                  <w:marLeft w:val="0"/>
                  <w:marRight w:val="0"/>
                  <w:marTop w:val="0"/>
                  <w:marBottom w:val="0"/>
                  <w:divBdr>
                    <w:top w:val="none" w:sz="0" w:space="0" w:color="auto"/>
                    <w:left w:val="none" w:sz="0" w:space="0" w:color="auto"/>
                    <w:bottom w:val="none" w:sz="0" w:space="0" w:color="auto"/>
                    <w:right w:val="none" w:sz="0" w:space="0" w:color="auto"/>
                  </w:divBdr>
                  <w:divsChild>
                    <w:div w:id="1319575206">
                      <w:marLeft w:val="0"/>
                      <w:marRight w:val="0"/>
                      <w:marTop w:val="0"/>
                      <w:marBottom w:val="375"/>
                      <w:divBdr>
                        <w:top w:val="none" w:sz="0" w:space="0" w:color="auto"/>
                        <w:left w:val="none" w:sz="0" w:space="0" w:color="auto"/>
                        <w:bottom w:val="none" w:sz="0" w:space="0" w:color="auto"/>
                        <w:right w:val="none" w:sz="0" w:space="0" w:color="auto"/>
                      </w:divBdr>
                    </w:div>
                    <w:div w:id="17869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llingstone.com/../movies/reviews/barton-fink-19910821" TargetMode="External"/><Relationship Id="rId5" Type="http://schemas.openxmlformats.org/officeDocument/2006/relationships/hyperlink" Target="http://www.rollingstone.com/../movies/reviews/forrest-gump-19940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8D28A85D.dotm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ProfileHS</dc:creator>
  <cp:keywords/>
  <dc:description/>
  <cp:lastModifiedBy>ProfileHS</cp:lastModifiedBy>
  <cp:revision>2</cp:revision>
  <dcterms:created xsi:type="dcterms:W3CDTF">2014-05-08T16:55:00Z</dcterms:created>
  <dcterms:modified xsi:type="dcterms:W3CDTF">2014-05-08T17:05:00Z</dcterms:modified>
</cp:coreProperties>
</file>